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590" w:rsidRPr="008F23F8" w:rsidRDefault="008F23F8">
      <w:pPr>
        <w:rPr>
          <w:b/>
          <w:u w:val="single"/>
        </w:rPr>
      </w:pPr>
      <w:r w:rsidRPr="008F23F8">
        <w:rPr>
          <w:b/>
          <w:u w:val="single"/>
        </w:rPr>
        <w:t>F</w:t>
      </w:r>
      <w:r w:rsidR="0048576B">
        <w:rPr>
          <w:b/>
          <w:u w:val="single"/>
        </w:rPr>
        <w:t>reitagsf</w:t>
      </w:r>
      <w:r w:rsidRPr="008F23F8">
        <w:rPr>
          <w:b/>
          <w:u w:val="single"/>
        </w:rPr>
        <w:t xml:space="preserve">ördergruppen </w:t>
      </w:r>
      <w:r w:rsidR="004E5D9B">
        <w:rPr>
          <w:b/>
          <w:u w:val="single"/>
        </w:rPr>
        <w:t xml:space="preserve">des SBRVs </w:t>
      </w:r>
      <w:r w:rsidRPr="008F23F8">
        <w:rPr>
          <w:b/>
          <w:u w:val="single"/>
        </w:rPr>
        <w:t xml:space="preserve">am </w:t>
      </w:r>
      <w:r w:rsidR="006F6D0F">
        <w:rPr>
          <w:b/>
          <w:u w:val="single"/>
        </w:rPr>
        <w:t xml:space="preserve">LLZ Ringen </w:t>
      </w:r>
      <w:r w:rsidRPr="008F23F8">
        <w:rPr>
          <w:b/>
          <w:u w:val="single"/>
        </w:rPr>
        <w:t>in Freiburg</w:t>
      </w:r>
      <w:r w:rsidRPr="006F6D0F">
        <w:rPr>
          <w:b/>
        </w:rPr>
        <w:t xml:space="preserve"> </w:t>
      </w:r>
      <w:r w:rsidR="006F6D0F" w:rsidRPr="006F6D0F">
        <w:rPr>
          <w:b/>
        </w:rPr>
        <w:t xml:space="preserve">                                                               </w:t>
      </w:r>
      <w:bookmarkStart w:id="0" w:name="_GoBack"/>
      <w:bookmarkEnd w:id="0"/>
      <w:r w:rsidR="006F6D0F" w:rsidRPr="006F6D0F">
        <w:rPr>
          <w:b/>
        </w:rPr>
        <w:t xml:space="preserve">    </w:t>
      </w:r>
      <w:r w:rsidR="00E551D9" w:rsidRPr="00E551D9">
        <w:rPr>
          <w:b/>
        </w:rPr>
        <w:t xml:space="preserve"> </w:t>
      </w:r>
      <w:r w:rsidRPr="008F23F8">
        <w:t xml:space="preserve">Stand: </w:t>
      </w:r>
      <w:r w:rsidR="006F6D0F">
        <w:t>Sept. 2019</w:t>
      </w:r>
    </w:p>
    <w:p w:rsidR="005B1F95" w:rsidRDefault="005B1F95">
      <w:pPr>
        <w:rPr>
          <w:b/>
        </w:rPr>
      </w:pPr>
    </w:p>
    <w:p w:rsidR="009968AB" w:rsidRPr="002958E2" w:rsidRDefault="009968AB">
      <w:pPr>
        <w:rPr>
          <w:b/>
        </w:rPr>
      </w:pPr>
      <w:r w:rsidRPr="002958E2">
        <w:rPr>
          <w:b/>
        </w:rPr>
        <w:t xml:space="preserve">Grundvoraussetzungen: </w:t>
      </w:r>
    </w:p>
    <w:p w:rsidR="004F0844" w:rsidRPr="002958E2" w:rsidRDefault="004F0844" w:rsidP="004F0844">
      <w:pPr>
        <w:pStyle w:val="Listenabsatz"/>
        <w:numPr>
          <w:ilvl w:val="0"/>
          <w:numId w:val="1"/>
        </w:numPr>
      </w:pPr>
      <w:r w:rsidRPr="002958E2">
        <w:t>vorbildliche</w:t>
      </w:r>
      <w:r w:rsidR="005B1AD9" w:rsidRPr="002958E2">
        <w:t>r</w:t>
      </w:r>
      <w:r w:rsidRPr="002958E2">
        <w:t xml:space="preserve"> Trainingseinsatz im Vereinstraining</w:t>
      </w:r>
    </w:p>
    <w:p w:rsidR="009968AB" w:rsidRPr="002958E2" w:rsidRDefault="0049497B" w:rsidP="009968AB">
      <w:pPr>
        <w:pStyle w:val="Listenabsatz"/>
        <w:numPr>
          <w:ilvl w:val="0"/>
          <w:numId w:val="1"/>
        </w:numPr>
      </w:pPr>
      <w:proofErr w:type="gramStart"/>
      <w:r w:rsidRPr="002958E2">
        <w:t>regelmäßiges</w:t>
      </w:r>
      <w:r w:rsidR="009968AB" w:rsidRPr="002958E2">
        <w:t xml:space="preserve"> ,</w:t>
      </w:r>
      <w:proofErr w:type="gramEnd"/>
      <w:r w:rsidR="009968AB" w:rsidRPr="002958E2">
        <w:t xml:space="preserve"> wöchentliches Erscheinen im angebotenen Freitagsfördergruppentraining</w:t>
      </w:r>
    </w:p>
    <w:p w:rsidR="009968AB" w:rsidRPr="002958E2" w:rsidRDefault="00B02EE0" w:rsidP="005B1F95">
      <w:pPr>
        <w:pStyle w:val="Listenabsatz"/>
        <w:numPr>
          <w:ilvl w:val="0"/>
          <w:numId w:val="1"/>
        </w:numPr>
      </w:pPr>
      <w:r w:rsidRPr="002958E2">
        <w:t xml:space="preserve">schriftliches Entschuldigen </w:t>
      </w:r>
      <w:r w:rsidR="00EB451C" w:rsidRPr="002958E2">
        <w:t xml:space="preserve">bei </w:t>
      </w:r>
      <w:r w:rsidR="009968AB" w:rsidRPr="002958E2">
        <w:t>Krankheit, Schulveranstaltung, etc.</w:t>
      </w:r>
      <w:r w:rsidR="00D85834" w:rsidRPr="002958E2">
        <w:t xml:space="preserve"> (per Mail, SMS, </w:t>
      </w:r>
      <w:r w:rsidRPr="002958E2">
        <w:t>Whatsapp</w:t>
      </w:r>
      <w:r w:rsidR="00D85834" w:rsidRPr="002958E2">
        <w:t>)</w:t>
      </w:r>
    </w:p>
    <w:p w:rsidR="006F6D0F" w:rsidRDefault="008F23F8" w:rsidP="006F6D0F">
      <w:pPr>
        <w:rPr>
          <w:b/>
        </w:rPr>
      </w:pPr>
      <w:r w:rsidRPr="006F6D0F">
        <w:rPr>
          <w:b/>
        </w:rPr>
        <w:t>Zielgruppe:</w:t>
      </w:r>
      <w:r w:rsidR="00531B9A" w:rsidRPr="006F6D0F">
        <w:rPr>
          <w:b/>
        </w:rPr>
        <w:t xml:space="preserve"> </w:t>
      </w:r>
      <w:r w:rsidR="009F02B3" w:rsidRPr="006F6D0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F02B3" w:rsidRPr="006F6D0F" w:rsidRDefault="00531B9A" w:rsidP="006F6D0F">
      <w:pPr>
        <w:pStyle w:val="Listenabsatz"/>
        <w:numPr>
          <w:ilvl w:val="0"/>
          <w:numId w:val="3"/>
        </w:numPr>
        <w:rPr>
          <w:b/>
        </w:rPr>
      </w:pPr>
      <w:r w:rsidRPr="002958E2">
        <w:t>Sportler/innen die hochmotiviert</w:t>
      </w:r>
      <w:r w:rsidR="006F6D0F">
        <w:t xml:space="preserve">, konzentriert </w:t>
      </w:r>
      <w:r w:rsidRPr="002958E2">
        <w:t xml:space="preserve">und </w:t>
      </w:r>
      <w:r w:rsidR="002958E2" w:rsidRPr="002958E2">
        <w:t>fleißig</w:t>
      </w:r>
      <w:r w:rsidR="009968AB" w:rsidRPr="002958E2">
        <w:t xml:space="preserve"> sind,</w:t>
      </w:r>
      <w:r w:rsidRPr="002958E2">
        <w:t xml:space="preserve"> im Idealfall im Verein technisch, koordinativ und konditionell gut ausgebildet wurden; </w:t>
      </w:r>
      <w:r w:rsidR="00EB451C" w:rsidRPr="002958E2">
        <w:t xml:space="preserve">i.d.R. </w:t>
      </w:r>
      <w:r w:rsidR="0029365B" w:rsidRPr="002958E2">
        <w:t>Top 5 Platzierung bei den SBM</w:t>
      </w:r>
      <w:r w:rsidR="0049497B" w:rsidRPr="002958E2">
        <w:t xml:space="preserve">; ab dem </w:t>
      </w:r>
      <w:r w:rsidR="006F6D0F">
        <w:t>ersten</w:t>
      </w:r>
      <w:r w:rsidR="0049497B" w:rsidRPr="002958E2">
        <w:t xml:space="preserve"> C-Jugend-Jahr</w:t>
      </w:r>
    </w:p>
    <w:p w:rsidR="008F23F8" w:rsidRPr="002958E2" w:rsidRDefault="00EB451C">
      <w:pPr>
        <w:rPr>
          <w:b/>
        </w:rPr>
      </w:pPr>
      <w:r w:rsidRPr="002958E2">
        <w:rPr>
          <w:b/>
        </w:rPr>
        <w:t xml:space="preserve">langfristiges </w:t>
      </w:r>
      <w:r w:rsidR="008F23F8" w:rsidRPr="002958E2">
        <w:rPr>
          <w:b/>
        </w:rPr>
        <w:t>Ziel:</w:t>
      </w:r>
      <w:r w:rsidR="0029365B" w:rsidRPr="002958E2">
        <w:rPr>
          <w:b/>
        </w:rPr>
        <w:t xml:space="preserve"> </w:t>
      </w:r>
    </w:p>
    <w:p w:rsidR="004D1188" w:rsidRPr="002958E2" w:rsidRDefault="00C777DF" w:rsidP="006F6D0F">
      <w:pPr>
        <w:pStyle w:val="Listenabsatz"/>
        <w:numPr>
          <w:ilvl w:val="0"/>
          <w:numId w:val="3"/>
        </w:numPr>
      </w:pPr>
      <w:r w:rsidRPr="002958E2">
        <w:t xml:space="preserve">gute technische / </w:t>
      </w:r>
      <w:r w:rsidR="00EB451C" w:rsidRPr="002958E2">
        <w:t xml:space="preserve">ringkämpferische </w:t>
      </w:r>
      <w:proofErr w:type="gramStart"/>
      <w:r w:rsidR="00EB451C" w:rsidRPr="002958E2">
        <w:t>Ausbildung ,</w:t>
      </w:r>
      <w:proofErr w:type="gramEnd"/>
      <w:r w:rsidR="00EB451C" w:rsidRPr="002958E2">
        <w:t xml:space="preserve"> </w:t>
      </w:r>
      <w:r w:rsidRPr="002958E2">
        <w:t>erfolgreiches Abschneiden bei Deutschen Meisterschaften</w:t>
      </w:r>
    </w:p>
    <w:p w:rsidR="008F23F8" w:rsidRPr="002958E2" w:rsidRDefault="008F23F8">
      <w:pPr>
        <w:rPr>
          <w:b/>
        </w:rPr>
      </w:pPr>
      <w:r w:rsidRPr="002958E2">
        <w:rPr>
          <w:b/>
        </w:rPr>
        <w:t>beispielhafter leistungssportlicher Weg:</w:t>
      </w:r>
    </w:p>
    <w:p w:rsidR="005B1AD9" w:rsidRPr="002958E2" w:rsidRDefault="004E5D9B" w:rsidP="006F6D0F">
      <w:pPr>
        <w:pStyle w:val="Listenabsatz"/>
        <w:numPr>
          <w:ilvl w:val="0"/>
          <w:numId w:val="3"/>
        </w:numPr>
      </w:pPr>
      <w:r w:rsidRPr="002958E2">
        <w:t xml:space="preserve">nach Empfehlung des </w:t>
      </w:r>
      <w:proofErr w:type="gramStart"/>
      <w:r w:rsidRPr="002958E2">
        <w:t>Bezirkstrainers  erfolgt</w:t>
      </w:r>
      <w:proofErr w:type="gramEnd"/>
      <w:r w:rsidRPr="002958E2">
        <w:t xml:space="preserve"> die Teilnahme am Training der  </w:t>
      </w:r>
      <w:r w:rsidR="009F02B3" w:rsidRPr="002958E2">
        <w:t xml:space="preserve">15Uhr30-Gruppe </w:t>
      </w:r>
      <w:r w:rsidR="002B385F" w:rsidRPr="002958E2">
        <w:t xml:space="preserve">(Schneider, Krämer, Groß) </w:t>
      </w:r>
      <w:r w:rsidR="009F02B3" w:rsidRPr="002958E2">
        <w:t>-&gt; 17Uhr3</w:t>
      </w:r>
      <w:r w:rsidR="00A62F94" w:rsidRPr="002958E2">
        <w:t xml:space="preserve">0-Gruppe </w:t>
      </w:r>
      <w:r w:rsidR="002B385F" w:rsidRPr="002958E2">
        <w:t xml:space="preserve">(Krämer oder Groß) </w:t>
      </w:r>
      <w:r w:rsidR="00A62F94" w:rsidRPr="002958E2">
        <w:t xml:space="preserve">-&gt; Projektgruppe </w:t>
      </w:r>
      <w:r w:rsidR="002B385F" w:rsidRPr="002958E2">
        <w:t>(Krämer oder Groß)</w:t>
      </w:r>
      <w:r w:rsidR="009F02B3" w:rsidRPr="002958E2">
        <w:t xml:space="preserve"> -&gt; Teilzeitinternat (Sachs) -&gt; Vollzeitinternat </w:t>
      </w:r>
      <w:r w:rsidR="00BB5AB4" w:rsidRPr="002958E2">
        <w:t>(</w:t>
      </w:r>
      <w:r w:rsidR="009F02B3" w:rsidRPr="002958E2">
        <w:t>Sachs)</w:t>
      </w:r>
      <w:r w:rsidR="00A62F94" w:rsidRPr="002958E2">
        <w:t xml:space="preserve"> -&gt; Nationalmannschaft</w:t>
      </w:r>
      <w:r w:rsidRPr="002958E2">
        <w:t xml:space="preserve"> mit EM- / WM-Teilnahmen</w:t>
      </w: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1904"/>
        <w:gridCol w:w="3051"/>
        <w:gridCol w:w="2734"/>
        <w:gridCol w:w="3051"/>
      </w:tblGrid>
      <w:tr w:rsidR="00CD314B" w:rsidRPr="002958E2" w:rsidTr="00CD314B">
        <w:tc>
          <w:tcPr>
            <w:tcW w:w="1904" w:type="dxa"/>
          </w:tcPr>
          <w:p w:rsidR="008F23F8" w:rsidRPr="002958E2" w:rsidRDefault="008F23F8"/>
        </w:tc>
        <w:tc>
          <w:tcPr>
            <w:tcW w:w="3051" w:type="dxa"/>
          </w:tcPr>
          <w:p w:rsidR="008F23F8" w:rsidRPr="002958E2" w:rsidRDefault="008F23F8">
            <w:pPr>
              <w:rPr>
                <w:b/>
              </w:rPr>
            </w:pPr>
            <w:r w:rsidRPr="002958E2">
              <w:rPr>
                <w:b/>
              </w:rPr>
              <w:t>15Uhr30-Gruppe:</w:t>
            </w:r>
          </w:p>
          <w:p w:rsidR="008F23F8" w:rsidRPr="002958E2" w:rsidRDefault="008F23F8" w:rsidP="008F23F8">
            <w:pPr>
              <w:rPr>
                <w:b/>
              </w:rPr>
            </w:pPr>
            <w:r w:rsidRPr="002958E2">
              <w:rPr>
                <w:b/>
              </w:rPr>
              <w:t>stilartübergreifend und geschlechterübergreifend</w:t>
            </w:r>
          </w:p>
        </w:tc>
        <w:tc>
          <w:tcPr>
            <w:tcW w:w="2734" w:type="dxa"/>
          </w:tcPr>
          <w:p w:rsidR="008F23F8" w:rsidRPr="002958E2" w:rsidRDefault="008F23F8">
            <w:pPr>
              <w:rPr>
                <w:b/>
              </w:rPr>
            </w:pPr>
            <w:r w:rsidRPr="002958E2">
              <w:rPr>
                <w:b/>
              </w:rPr>
              <w:t>17Uhr30-Gruppe:</w:t>
            </w:r>
          </w:p>
          <w:p w:rsidR="008F23F8" w:rsidRPr="002958E2" w:rsidRDefault="00CD314B" w:rsidP="005B1F95">
            <w:pPr>
              <w:rPr>
                <w:b/>
              </w:rPr>
            </w:pPr>
            <w:r w:rsidRPr="002958E2">
              <w:rPr>
                <w:b/>
              </w:rPr>
              <w:t xml:space="preserve">Freistil, </w:t>
            </w:r>
            <w:r w:rsidR="008F23F8" w:rsidRPr="002958E2">
              <w:rPr>
                <w:b/>
              </w:rPr>
              <w:t>geschlechter</w:t>
            </w:r>
            <w:r w:rsidR="004D1188" w:rsidRPr="002958E2">
              <w:rPr>
                <w:b/>
              </w:rPr>
              <w:t>-</w:t>
            </w:r>
            <w:r w:rsidR="008F23F8" w:rsidRPr="002958E2">
              <w:rPr>
                <w:b/>
              </w:rPr>
              <w:t>übergreifend</w:t>
            </w:r>
          </w:p>
        </w:tc>
        <w:tc>
          <w:tcPr>
            <w:tcW w:w="3051" w:type="dxa"/>
          </w:tcPr>
          <w:p w:rsidR="008F23F8" w:rsidRPr="002958E2" w:rsidRDefault="008F23F8">
            <w:pPr>
              <w:rPr>
                <w:b/>
              </w:rPr>
            </w:pPr>
            <w:r w:rsidRPr="002958E2">
              <w:rPr>
                <w:b/>
              </w:rPr>
              <w:t>17Uhr-30-Gruppe:</w:t>
            </w:r>
          </w:p>
          <w:p w:rsidR="008F23F8" w:rsidRPr="002958E2" w:rsidRDefault="008F23F8">
            <w:pPr>
              <w:rPr>
                <w:b/>
              </w:rPr>
            </w:pPr>
            <w:r w:rsidRPr="002958E2">
              <w:rPr>
                <w:b/>
              </w:rPr>
              <w:t>Greco</w:t>
            </w:r>
          </w:p>
        </w:tc>
      </w:tr>
      <w:tr w:rsidR="00CD314B" w:rsidRPr="002958E2" w:rsidTr="00CD314B">
        <w:tc>
          <w:tcPr>
            <w:tcW w:w="1904" w:type="dxa"/>
          </w:tcPr>
          <w:p w:rsidR="008F23F8" w:rsidRPr="002958E2" w:rsidRDefault="00A62F94">
            <w:pPr>
              <w:rPr>
                <w:b/>
              </w:rPr>
            </w:pPr>
            <w:r w:rsidRPr="002958E2">
              <w:rPr>
                <w:b/>
              </w:rPr>
              <w:t>Altersklassen</w:t>
            </w:r>
          </w:p>
          <w:p w:rsidR="008F23F8" w:rsidRPr="002958E2" w:rsidRDefault="008F23F8">
            <w:pPr>
              <w:rPr>
                <w:b/>
              </w:rPr>
            </w:pPr>
          </w:p>
        </w:tc>
        <w:tc>
          <w:tcPr>
            <w:tcW w:w="3051" w:type="dxa"/>
          </w:tcPr>
          <w:p w:rsidR="008F23F8" w:rsidRPr="002958E2" w:rsidRDefault="00A62F94" w:rsidP="005B1F95">
            <w:r w:rsidRPr="002958E2">
              <w:t>C</w:t>
            </w:r>
            <w:r w:rsidR="00CD314B" w:rsidRPr="002958E2">
              <w:t>-Jugend</w:t>
            </w:r>
            <w:r w:rsidR="005B1F95" w:rsidRPr="002958E2">
              <w:t xml:space="preserve">, </w:t>
            </w:r>
            <w:r w:rsidRPr="002958E2">
              <w:t>B</w:t>
            </w:r>
            <w:r w:rsidR="00CD314B" w:rsidRPr="002958E2">
              <w:t>-Jugend</w:t>
            </w:r>
            <w:r w:rsidR="005B1F95" w:rsidRPr="002958E2">
              <w:t xml:space="preserve"> und weibliche Jugend</w:t>
            </w:r>
          </w:p>
        </w:tc>
        <w:tc>
          <w:tcPr>
            <w:tcW w:w="2734" w:type="dxa"/>
          </w:tcPr>
          <w:p w:rsidR="008F23F8" w:rsidRPr="002958E2" w:rsidRDefault="00A62F94" w:rsidP="005B1F95">
            <w:r w:rsidRPr="002958E2">
              <w:t>B</w:t>
            </w:r>
            <w:r w:rsidR="00CD314B" w:rsidRPr="002958E2">
              <w:t>-Jugend</w:t>
            </w:r>
            <w:r w:rsidR="005B1F95" w:rsidRPr="002958E2">
              <w:t>,</w:t>
            </w:r>
            <w:r w:rsidRPr="002958E2">
              <w:t xml:space="preserve"> A</w:t>
            </w:r>
            <w:r w:rsidR="00CD314B" w:rsidRPr="002958E2">
              <w:t>-Jugend</w:t>
            </w:r>
            <w:r w:rsidR="005B1F95" w:rsidRPr="002958E2">
              <w:t xml:space="preserve"> und weibliche Jugend</w:t>
            </w:r>
          </w:p>
        </w:tc>
        <w:tc>
          <w:tcPr>
            <w:tcW w:w="3051" w:type="dxa"/>
          </w:tcPr>
          <w:p w:rsidR="008F23F8" w:rsidRPr="002958E2" w:rsidRDefault="00A62F94" w:rsidP="00CD314B">
            <w:r w:rsidRPr="002958E2">
              <w:t>B</w:t>
            </w:r>
            <w:r w:rsidR="00CD314B" w:rsidRPr="002958E2">
              <w:t>-Jugend und A-Jugend</w:t>
            </w:r>
          </w:p>
        </w:tc>
      </w:tr>
      <w:tr w:rsidR="007A5092" w:rsidRPr="002958E2" w:rsidTr="00332183">
        <w:tc>
          <w:tcPr>
            <w:tcW w:w="1904" w:type="dxa"/>
          </w:tcPr>
          <w:p w:rsidR="007A5092" w:rsidRPr="002958E2" w:rsidRDefault="007A5092" w:rsidP="00CD314B">
            <w:pPr>
              <w:rPr>
                <w:b/>
              </w:rPr>
            </w:pPr>
            <w:r w:rsidRPr="002958E2">
              <w:rPr>
                <w:b/>
              </w:rPr>
              <w:t>Voraussetzungen</w:t>
            </w:r>
            <w:r w:rsidR="00CD314B" w:rsidRPr="002958E2">
              <w:rPr>
                <w:b/>
              </w:rPr>
              <w:t xml:space="preserve"> für eine Trainings-Teilnahme</w:t>
            </w:r>
          </w:p>
        </w:tc>
        <w:tc>
          <w:tcPr>
            <w:tcW w:w="8836" w:type="dxa"/>
            <w:gridSpan w:val="3"/>
          </w:tcPr>
          <w:p w:rsidR="007A5092" w:rsidRPr="002958E2" w:rsidRDefault="007A5092" w:rsidP="007A5092">
            <w:r w:rsidRPr="002958E2">
              <w:t>- wöchentliche Teilnahme, wobei</w:t>
            </w:r>
            <w:r w:rsidR="00CD314B" w:rsidRPr="002958E2">
              <w:t xml:space="preserve"> auch</w:t>
            </w:r>
            <w:r w:rsidRPr="002958E2">
              <w:t xml:space="preserve"> im Vereinstraining </w:t>
            </w:r>
            <w:r w:rsidR="00332183" w:rsidRPr="002958E2">
              <w:t xml:space="preserve">Disziplin und Fleiß </w:t>
            </w:r>
            <w:r w:rsidRPr="002958E2">
              <w:t>erwartet wird</w:t>
            </w:r>
          </w:p>
          <w:p w:rsidR="007A5092" w:rsidRPr="002958E2" w:rsidRDefault="007A5092" w:rsidP="00332183">
            <w:r w:rsidRPr="002958E2">
              <w:t xml:space="preserve">- </w:t>
            </w:r>
            <w:r w:rsidR="00332183" w:rsidRPr="002958E2">
              <w:t xml:space="preserve">ausreichend </w:t>
            </w:r>
            <w:r w:rsidRPr="002958E2">
              <w:t>Konzentrations- und Motivationsfähigkeit für 120min anstrengendes Training</w:t>
            </w:r>
            <w:r w:rsidR="00332183" w:rsidRPr="002958E2">
              <w:t xml:space="preserve"> </w:t>
            </w:r>
          </w:p>
          <w:p w:rsidR="00CD314B" w:rsidRPr="002958E2" w:rsidRDefault="00CD314B" w:rsidP="00332183">
            <w:r w:rsidRPr="002958E2">
              <w:t xml:space="preserve">- siehe auch oben </w:t>
            </w:r>
            <w:r w:rsidR="0040055D" w:rsidRPr="002958E2">
              <w:t xml:space="preserve">die Informationen </w:t>
            </w:r>
            <w:r w:rsidRPr="002958E2">
              <w:t>zu "Grundvoraussetzungen und Zielgruppe"!</w:t>
            </w:r>
          </w:p>
        </w:tc>
      </w:tr>
      <w:tr w:rsidR="00CD314B" w:rsidRPr="002958E2" w:rsidTr="00CD314B">
        <w:tc>
          <w:tcPr>
            <w:tcW w:w="1904" w:type="dxa"/>
          </w:tcPr>
          <w:p w:rsidR="00332183" w:rsidRPr="002958E2" w:rsidRDefault="00332183" w:rsidP="00353AA4">
            <w:pPr>
              <w:rPr>
                <w:b/>
              </w:rPr>
            </w:pPr>
            <w:r w:rsidRPr="002958E2">
              <w:rPr>
                <w:b/>
              </w:rPr>
              <w:t xml:space="preserve">Schnuppertraining </w:t>
            </w:r>
            <w:r w:rsidR="00CD314B" w:rsidRPr="002958E2">
              <w:rPr>
                <w:b/>
              </w:rPr>
              <w:t xml:space="preserve"> </w:t>
            </w:r>
          </w:p>
          <w:p w:rsidR="00332183" w:rsidRPr="002958E2" w:rsidRDefault="00332183" w:rsidP="00353AA4"/>
        </w:tc>
        <w:tc>
          <w:tcPr>
            <w:tcW w:w="3051" w:type="dxa"/>
          </w:tcPr>
          <w:p w:rsidR="00CD314B" w:rsidRPr="002958E2" w:rsidRDefault="00986668" w:rsidP="00CD314B">
            <w:r w:rsidRPr="002958E2">
              <w:t>September</w:t>
            </w:r>
            <w:r w:rsidR="00CD314B" w:rsidRPr="002958E2">
              <w:t xml:space="preserve"> und Oktober (nach den Sommerferien bis zu den Herbstferien)</w:t>
            </w:r>
            <w:r w:rsidRPr="002958E2">
              <w:t xml:space="preserve">; </w:t>
            </w:r>
          </w:p>
          <w:p w:rsidR="00332183" w:rsidRPr="002958E2" w:rsidRDefault="00CD314B" w:rsidP="00CD314B">
            <w:r w:rsidRPr="002958E2">
              <w:t>allerdings nur</w:t>
            </w:r>
            <w:r w:rsidR="00332183" w:rsidRPr="002958E2">
              <w:t xml:space="preserve"> nach Gespräch oder Kontaktaufnahme der Vereinstrainer (telefonisch oder per Mail)</w:t>
            </w:r>
          </w:p>
        </w:tc>
        <w:tc>
          <w:tcPr>
            <w:tcW w:w="2734" w:type="dxa"/>
          </w:tcPr>
          <w:p w:rsidR="00332183" w:rsidRPr="002958E2" w:rsidRDefault="00332183" w:rsidP="00353AA4"/>
        </w:tc>
        <w:tc>
          <w:tcPr>
            <w:tcW w:w="3051" w:type="dxa"/>
          </w:tcPr>
          <w:p w:rsidR="00332183" w:rsidRPr="002958E2" w:rsidRDefault="00332183" w:rsidP="00353AA4"/>
        </w:tc>
      </w:tr>
      <w:tr w:rsidR="00CD314B" w:rsidRPr="002958E2" w:rsidTr="00CD314B">
        <w:tc>
          <w:tcPr>
            <w:tcW w:w="1904" w:type="dxa"/>
          </w:tcPr>
          <w:p w:rsidR="00332183" w:rsidRPr="002958E2" w:rsidRDefault="00CD314B" w:rsidP="00BA6CC4">
            <w:pPr>
              <w:rPr>
                <w:b/>
              </w:rPr>
            </w:pPr>
            <w:r w:rsidRPr="002958E2">
              <w:rPr>
                <w:b/>
              </w:rPr>
              <w:t>Aufnahme-Tests</w:t>
            </w:r>
          </w:p>
        </w:tc>
        <w:tc>
          <w:tcPr>
            <w:tcW w:w="3051" w:type="dxa"/>
          </w:tcPr>
          <w:p w:rsidR="00332183" w:rsidRPr="002958E2" w:rsidRDefault="00CD314B" w:rsidP="004E5D9B">
            <w:r w:rsidRPr="002958E2">
              <w:t xml:space="preserve">In der Schnupperphase werden ab der </w:t>
            </w:r>
            <w:r w:rsidR="006F6D0F">
              <w:t>1./</w:t>
            </w:r>
            <w:r w:rsidRPr="002958E2">
              <w:t>2. Woche nach den Sommerferien 14-tägig drei Leistungstes</w:t>
            </w:r>
            <w:r w:rsidR="0037271D" w:rsidRPr="002958E2">
              <w:t>t-</w:t>
            </w:r>
            <w:r w:rsidR="002B385F" w:rsidRPr="002958E2">
              <w:t>Nachmittage</w:t>
            </w:r>
            <w:r w:rsidR="0037271D" w:rsidRPr="002958E2">
              <w:t xml:space="preserve">             </w:t>
            </w:r>
            <w:proofErr w:type="gramStart"/>
            <w:r w:rsidR="0037271D" w:rsidRPr="002958E2">
              <w:t xml:space="preserve">  </w:t>
            </w:r>
            <w:r w:rsidRPr="002958E2">
              <w:t xml:space="preserve"> </w:t>
            </w:r>
            <w:r w:rsidR="0037271D" w:rsidRPr="002958E2">
              <w:t>(</w:t>
            </w:r>
            <w:proofErr w:type="gramEnd"/>
            <w:r w:rsidR="0037271D" w:rsidRPr="002958E2">
              <w:t xml:space="preserve">-&gt; siehe Extradatei) </w:t>
            </w:r>
            <w:r w:rsidRPr="002958E2">
              <w:t xml:space="preserve">zur Feststellung der Eignung </w:t>
            </w:r>
            <w:r w:rsidR="002B385F" w:rsidRPr="002958E2">
              <w:t>stattfinden; 2 von 3 Testtermin</w:t>
            </w:r>
            <w:r w:rsidR="004E5D9B" w:rsidRPr="002958E2">
              <w:t>en</w:t>
            </w:r>
            <w:r w:rsidR="002B385F" w:rsidRPr="002958E2">
              <w:t xml:space="preserve"> müssen wahrgenommen werden!</w:t>
            </w:r>
          </w:p>
        </w:tc>
        <w:tc>
          <w:tcPr>
            <w:tcW w:w="2734" w:type="dxa"/>
          </w:tcPr>
          <w:p w:rsidR="00332183" w:rsidRPr="002958E2" w:rsidRDefault="00332183" w:rsidP="00986668"/>
        </w:tc>
        <w:tc>
          <w:tcPr>
            <w:tcW w:w="3051" w:type="dxa"/>
          </w:tcPr>
          <w:p w:rsidR="00332183" w:rsidRPr="002958E2" w:rsidRDefault="00332183" w:rsidP="00BA6CC4"/>
        </w:tc>
      </w:tr>
      <w:tr w:rsidR="00CD314B" w:rsidRPr="002958E2" w:rsidTr="00CD314B">
        <w:tc>
          <w:tcPr>
            <w:tcW w:w="1904" w:type="dxa"/>
          </w:tcPr>
          <w:p w:rsidR="00CD314B" w:rsidRPr="002958E2" w:rsidRDefault="00CD314B" w:rsidP="003D29AD">
            <w:pPr>
              <w:rPr>
                <w:b/>
              </w:rPr>
            </w:pPr>
            <w:r w:rsidRPr="002958E2">
              <w:rPr>
                <w:b/>
              </w:rPr>
              <w:t>Trainingszeit und Trainingsdauer</w:t>
            </w:r>
          </w:p>
          <w:p w:rsidR="00CD314B" w:rsidRPr="002958E2" w:rsidRDefault="00CD314B" w:rsidP="003D29AD">
            <w:pPr>
              <w:rPr>
                <w:b/>
              </w:rPr>
            </w:pPr>
          </w:p>
        </w:tc>
        <w:tc>
          <w:tcPr>
            <w:tcW w:w="3051" w:type="dxa"/>
          </w:tcPr>
          <w:p w:rsidR="00CD314B" w:rsidRPr="002958E2" w:rsidRDefault="00CD314B" w:rsidP="003D29AD">
            <w:r w:rsidRPr="002958E2">
              <w:t>15Uhr30-17Uhr30 (120min)</w:t>
            </w:r>
          </w:p>
        </w:tc>
        <w:tc>
          <w:tcPr>
            <w:tcW w:w="2734" w:type="dxa"/>
          </w:tcPr>
          <w:p w:rsidR="00CD314B" w:rsidRPr="002958E2" w:rsidRDefault="00CD314B" w:rsidP="003D29AD">
            <w:r w:rsidRPr="002958E2">
              <w:t>17Uhr30-19Uhr30 (120min)</w:t>
            </w:r>
          </w:p>
        </w:tc>
        <w:tc>
          <w:tcPr>
            <w:tcW w:w="3051" w:type="dxa"/>
          </w:tcPr>
          <w:p w:rsidR="00CD314B" w:rsidRPr="002958E2" w:rsidRDefault="00CD314B" w:rsidP="003D29AD">
            <w:r w:rsidRPr="002958E2">
              <w:t>17Uhr30-19Uhr30 (120min)</w:t>
            </w:r>
          </w:p>
        </w:tc>
      </w:tr>
      <w:tr w:rsidR="00CD314B" w:rsidRPr="002958E2" w:rsidTr="00CD314B">
        <w:tc>
          <w:tcPr>
            <w:tcW w:w="1904" w:type="dxa"/>
          </w:tcPr>
          <w:p w:rsidR="00CD314B" w:rsidRPr="002958E2" w:rsidRDefault="00CD314B" w:rsidP="003D29AD">
            <w:pPr>
              <w:rPr>
                <w:b/>
              </w:rPr>
            </w:pPr>
            <w:r w:rsidRPr="002958E2">
              <w:rPr>
                <w:b/>
              </w:rPr>
              <w:t>Trainer/ Ansprechpartner</w:t>
            </w:r>
          </w:p>
        </w:tc>
        <w:tc>
          <w:tcPr>
            <w:tcW w:w="3051" w:type="dxa"/>
          </w:tcPr>
          <w:p w:rsidR="00CD314B" w:rsidRPr="002958E2" w:rsidRDefault="00CD314B" w:rsidP="003D29AD">
            <w:r w:rsidRPr="002958E2">
              <w:t>Dominik Groß</w:t>
            </w:r>
          </w:p>
          <w:p w:rsidR="00CD314B" w:rsidRPr="002958E2" w:rsidRDefault="00CD314B" w:rsidP="003D29AD">
            <w:r w:rsidRPr="002958E2">
              <w:t>Manuel Krämer</w:t>
            </w:r>
          </w:p>
          <w:p w:rsidR="00CD314B" w:rsidRPr="002958E2" w:rsidRDefault="00CD314B" w:rsidP="003D29AD">
            <w:r w:rsidRPr="002958E2">
              <w:t>Michael Schneider</w:t>
            </w:r>
          </w:p>
        </w:tc>
        <w:tc>
          <w:tcPr>
            <w:tcW w:w="2734" w:type="dxa"/>
          </w:tcPr>
          <w:p w:rsidR="00CD314B" w:rsidRDefault="00CD314B" w:rsidP="003D29AD">
            <w:r w:rsidRPr="002958E2">
              <w:t>Dominik Groß</w:t>
            </w:r>
          </w:p>
          <w:p w:rsidR="006F6D0F" w:rsidRPr="002958E2" w:rsidRDefault="006F6D0F" w:rsidP="003D29AD">
            <w:r>
              <w:t xml:space="preserve">Hans </w:t>
            </w:r>
            <w:proofErr w:type="spellStart"/>
            <w:r>
              <w:t>Megerle</w:t>
            </w:r>
            <w:proofErr w:type="spellEnd"/>
          </w:p>
        </w:tc>
        <w:tc>
          <w:tcPr>
            <w:tcW w:w="3051" w:type="dxa"/>
          </w:tcPr>
          <w:p w:rsidR="00CD314B" w:rsidRPr="002958E2" w:rsidRDefault="00CD314B" w:rsidP="003D29AD">
            <w:r w:rsidRPr="002958E2">
              <w:t>Manuel Krämer</w:t>
            </w:r>
          </w:p>
          <w:p w:rsidR="00CD314B" w:rsidRPr="002958E2" w:rsidRDefault="00CD314B" w:rsidP="003D29AD">
            <w:r w:rsidRPr="002958E2">
              <w:t>Michael Schneider</w:t>
            </w:r>
          </w:p>
        </w:tc>
      </w:tr>
      <w:tr w:rsidR="006F6D0F" w:rsidTr="00DA2CFE">
        <w:tc>
          <w:tcPr>
            <w:tcW w:w="1904" w:type="dxa"/>
          </w:tcPr>
          <w:p w:rsidR="006F6D0F" w:rsidRPr="002958E2" w:rsidRDefault="006F6D0F" w:rsidP="001F6D18">
            <w:pPr>
              <w:rPr>
                <w:b/>
              </w:rPr>
            </w:pPr>
            <w:r w:rsidRPr="002958E2">
              <w:rPr>
                <w:b/>
              </w:rPr>
              <w:t>Kontaktaufnahme</w:t>
            </w:r>
          </w:p>
        </w:tc>
        <w:tc>
          <w:tcPr>
            <w:tcW w:w="8836" w:type="dxa"/>
            <w:gridSpan w:val="3"/>
          </w:tcPr>
          <w:p w:rsidR="006F6D0F" w:rsidRDefault="006F6D0F" w:rsidP="006F6D0F">
            <w:pPr>
              <w:jc w:val="both"/>
            </w:pPr>
            <w:r>
              <w:t>Für die Mailadressen und Handynummern siehe Homepage des SBRVs!</w:t>
            </w:r>
          </w:p>
          <w:p w:rsidR="006F6D0F" w:rsidRDefault="006F6D0F" w:rsidP="001F6D18"/>
        </w:tc>
      </w:tr>
    </w:tbl>
    <w:p w:rsidR="008F23F8" w:rsidRDefault="008F23F8" w:rsidP="004E5D9B"/>
    <w:sectPr w:rsidR="008F23F8" w:rsidSect="00CD6F5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7535"/>
    <w:multiLevelType w:val="hybridMultilevel"/>
    <w:tmpl w:val="34CCEDE6"/>
    <w:lvl w:ilvl="0" w:tplc="941677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3087"/>
    <w:multiLevelType w:val="hybridMultilevel"/>
    <w:tmpl w:val="4184C3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3B39"/>
    <w:multiLevelType w:val="hybridMultilevel"/>
    <w:tmpl w:val="7E305822"/>
    <w:lvl w:ilvl="0" w:tplc="1D0E10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4D11"/>
    <w:multiLevelType w:val="hybridMultilevel"/>
    <w:tmpl w:val="B296BF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2113"/>
    <w:multiLevelType w:val="hybridMultilevel"/>
    <w:tmpl w:val="B46AEB94"/>
    <w:lvl w:ilvl="0" w:tplc="22AED7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F3580"/>
    <w:multiLevelType w:val="hybridMultilevel"/>
    <w:tmpl w:val="9FF639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5D56"/>
    <w:multiLevelType w:val="hybridMultilevel"/>
    <w:tmpl w:val="0F98A8D4"/>
    <w:lvl w:ilvl="0" w:tplc="4F8876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3F8"/>
    <w:rsid w:val="001762B4"/>
    <w:rsid w:val="001D1132"/>
    <w:rsid w:val="0029365B"/>
    <w:rsid w:val="002958E2"/>
    <w:rsid w:val="002B385F"/>
    <w:rsid w:val="00332183"/>
    <w:rsid w:val="0037271D"/>
    <w:rsid w:val="003779B4"/>
    <w:rsid w:val="00397B72"/>
    <w:rsid w:val="0040055D"/>
    <w:rsid w:val="00415874"/>
    <w:rsid w:val="00433590"/>
    <w:rsid w:val="0048576B"/>
    <w:rsid w:val="0049497B"/>
    <w:rsid w:val="004D1188"/>
    <w:rsid w:val="004E5D9B"/>
    <w:rsid w:val="004F0844"/>
    <w:rsid w:val="00531B9A"/>
    <w:rsid w:val="00560D8B"/>
    <w:rsid w:val="005B1AD9"/>
    <w:rsid w:val="005B1F95"/>
    <w:rsid w:val="00641CCC"/>
    <w:rsid w:val="00675494"/>
    <w:rsid w:val="006F6D0F"/>
    <w:rsid w:val="007A5092"/>
    <w:rsid w:val="008F23F8"/>
    <w:rsid w:val="00966AF7"/>
    <w:rsid w:val="00986668"/>
    <w:rsid w:val="009968AB"/>
    <w:rsid w:val="009F02B3"/>
    <w:rsid w:val="00A62F94"/>
    <w:rsid w:val="00B02EE0"/>
    <w:rsid w:val="00BB5AB4"/>
    <w:rsid w:val="00C13A15"/>
    <w:rsid w:val="00C777DF"/>
    <w:rsid w:val="00CD314B"/>
    <w:rsid w:val="00CD6F5E"/>
    <w:rsid w:val="00D85834"/>
    <w:rsid w:val="00DC449D"/>
    <w:rsid w:val="00E551D9"/>
    <w:rsid w:val="00EB451C"/>
    <w:rsid w:val="00EC5B46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7652"/>
  <w15:docId w15:val="{E68612AB-F3B7-4143-B0B1-02B4E92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68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6D0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Groß</dc:creator>
  <cp:lastModifiedBy>Dominik Groß</cp:lastModifiedBy>
  <cp:revision>7</cp:revision>
  <dcterms:created xsi:type="dcterms:W3CDTF">2016-11-19T18:22:00Z</dcterms:created>
  <dcterms:modified xsi:type="dcterms:W3CDTF">2019-09-15T07:19:00Z</dcterms:modified>
</cp:coreProperties>
</file>